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AB" w:rsidRDefault="00CF2E82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F2E82" w:rsidTr="00CF2E8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morning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Pr="00CF2E82" w:rsidRDefault="00CF2E82">
            <w:r>
              <w:t>утро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rPr>
                <w:lang w:val="en-US"/>
              </w:rPr>
            </w:pPr>
            <w:r>
              <w:rPr>
                <w:lang w:val="en-US"/>
              </w:rPr>
              <w:t>tooth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rPr>
                <w:lang w:val="en-US"/>
              </w:rPr>
            </w:pPr>
            <w:r>
              <w:t>зуб</w:t>
            </w:r>
          </w:p>
        </w:tc>
      </w:tr>
      <w:tr w:rsidR="00CF2E82" w:rsidTr="00CF2E8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rPr>
                <w:lang w:val="en-US"/>
              </w:rPr>
            </w:pPr>
            <w:r>
              <w:rPr>
                <w:lang w:val="en-US"/>
              </w:rPr>
              <w:t>afternoon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r>
              <w:t>обед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rPr>
                <w:lang w:val="en-US"/>
              </w:rPr>
            </w:pPr>
            <w:r>
              <w:rPr>
                <w:lang w:val="en-US"/>
              </w:rPr>
              <w:t>go to bed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r>
              <w:t>идти спать</w:t>
            </w:r>
          </w:p>
        </w:tc>
      </w:tr>
      <w:tr w:rsidR="00CF2E82" w:rsidTr="00CF2E82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rPr>
                <w:lang w:val="en-US"/>
              </w:rPr>
            </w:pPr>
            <w:r>
              <w:rPr>
                <w:lang w:val="en-US"/>
              </w:rPr>
              <w:t>evening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r>
              <w:t>вечер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rPr>
                <w:lang w:val="en-US"/>
              </w:rPr>
            </w:pPr>
            <w:r>
              <w:rPr>
                <w:lang w:val="en-US"/>
              </w:rPr>
              <w:t>brush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r>
              <w:t>чистить</w:t>
            </w:r>
          </w:p>
        </w:tc>
      </w:tr>
      <w:tr w:rsidR="00CF2E82" w:rsidTr="00CF2E82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rPr>
                <w:lang w:val="en-US"/>
              </w:rPr>
            </w:pPr>
            <w:r>
              <w:rPr>
                <w:lang w:val="en-US"/>
              </w:rPr>
              <w:t>night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r>
              <w:t>ночь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pPr>
              <w:rPr>
                <w:lang w:val="en-US"/>
              </w:rPr>
            </w:pPr>
            <w:r>
              <w:rPr>
                <w:lang w:val="en-US"/>
              </w:rPr>
              <w:t>get 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>
            <w:r>
              <w:t>вставать</w:t>
            </w:r>
          </w:p>
        </w:tc>
      </w:tr>
    </w:tbl>
    <w:p w:rsidR="00CF2E82" w:rsidRDefault="00CF2E82"/>
    <w:p w:rsidR="00CF2E82" w:rsidRDefault="00CF2E82"/>
    <w:p w:rsidR="00CF2E82" w:rsidRDefault="00CF2E82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F2E82" w:rsidTr="00EF41A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Pr="00CF2E82" w:rsidRDefault="00CF2E82" w:rsidP="00EF41A5">
            <w:r>
              <w:t>утро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rPr>
                <w:lang w:val="en-US"/>
              </w:rPr>
            </w:pPr>
            <w:r>
              <w:t>зуб</w:t>
            </w:r>
          </w:p>
        </w:tc>
      </w:tr>
      <w:tr w:rsidR="00CF2E82" w:rsidTr="00EF41A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r>
              <w:t>обед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r>
              <w:t>идти спать</w:t>
            </w:r>
          </w:p>
        </w:tc>
      </w:tr>
      <w:tr w:rsidR="00CF2E82" w:rsidTr="00EF41A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r>
              <w:t>вечер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r>
              <w:t>чистить</w:t>
            </w:r>
          </w:p>
        </w:tc>
      </w:tr>
      <w:tr w:rsidR="00CF2E82" w:rsidTr="00EF41A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r>
              <w:t>ночь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82" w:rsidRDefault="00CF2E82" w:rsidP="00EF41A5">
            <w:r>
              <w:t>вставать</w:t>
            </w:r>
          </w:p>
        </w:tc>
      </w:tr>
    </w:tbl>
    <w:p w:rsidR="00CF2E82" w:rsidRPr="00CF2E82" w:rsidRDefault="00CF2E82">
      <w:pPr>
        <w:rPr>
          <w:lang w:val="en-US"/>
        </w:rPr>
      </w:pPr>
    </w:p>
    <w:sectPr w:rsidR="00CF2E82" w:rsidRPr="00CF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0C"/>
    <w:rsid w:val="000F000C"/>
    <w:rsid w:val="002905AB"/>
    <w:rsid w:val="003A5496"/>
    <w:rsid w:val="00425EF2"/>
    <w:rsid w:val="00C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2016-09-30T12:38:00Z</dcterms:created>
  <dcterms:modified xsi:type="dcterms:W3CDTF">2016-09-30T12:41:00Z</dcterms:modified>
</cp:coreProperties>
</file>